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65a1afe5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VENTNOR AS</w:t>
      </w:r>
    </w:p>
    <w:sectPr>
      <w:headerReference xmlns:r="http://schemas.openxmlformats.org/officeDocument/2006/relationships" w:type="default" r:id="R302db04ee0464969"/>
      <w:footerReference xmlns:r="http://schemas.openxmlformats.org/officeDocument/2006/relationships" w:type="default" r:id="Rf2b4a857d011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VENTNOR AS   ·   Org.nr 931 880 276   ·   Einebærvegen 23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db04ee0464969" /><Relationship Type="http://schemas.openxmlformats.org/officeDocument/2006/relationships/footer" Target="/word/footer1.xml" Id="Rf2b4a857d01146a6" /></Relationships>
</file>