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0926e56d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Hemnesberget,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BAKSTERKAILLN &amp; KOKKEN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e064ee5c21044d2f"/>
      <w:footerReference xmlns:r="http://schemas.openxmlformats.org/officeDocument/2006/relationships" w:type="default" r:id="R81a2c0fc8149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ee5c21044d2f" /><Relationship Type="http://schemas.openxmlformats.org/officeDocument/2006/relationships/footer" Target="/word/footer1.xml" Id="R81a2c0fc81494d6e" /></Relationships>
</file>