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b82c9e802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d803f487a4155"/>
      <w:footerReference xmlns:r="http://schemas.openxmlformats.org/officeDocument/2006/relationships" w:type="default" r:id="Rc2c067efc506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d803f487a4155" /><Relationship Type="http://schemas.openxmlformats.org/officeDocument/2006/relationships/footer" Target="/word/footer1.xml" Id="Rc2c067efc50648e5" /></Relationships>
</file>