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48ffde16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BOKEMO AS</w:t>
      </w:r>
    </w:p>
    <w:sectPr>
      <w:headerReference xmlns:r="http://schemas.openxmlformats.org/officeDocument/2006/relationships" w:type="default" r:id="Rc03e04bca26448ae"/>
      <w:footerReference xmlns:r="http://schemas.openxmlformats.org/officeDocument/2006/relationships" w:type="default" r:id="R79e7eb04b523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 AS   ·   Org.nr 931 901 877   ·   Sofies gate 11A   ·   0170 OSLO   ·   Tlf. 90 04 75 30   ·   firma@bokemo.no   ·   www.bokemo.no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e04bca26448ae" /><Relationship Type="http://schemas.openxmlformats.org/officeDocument/2006/relationships/footer" Target="/word/footer1.xml" Id="R79e7eb04b5234d15" /></Relationships>
</file>