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b26ca0386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ALTX AS</w:t>
      </w:r>
    </w:p>
    <w:sectPr>
      <w:headerReference xmlns:r="http://schemas.openxmlformats.org/officeDocument/2006/relationships" w:type="default" r:id="Re20ada5b82594d96"/>
      <w:footerReference xmlns:r="http://schemas.openxmlformats.org/officeDocument/2006/relationships" w:type="default" r:id="Rcd4782d3d084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ALTX AS   ·   Org.nr 931 909 371   ·   Flåtansvingen 40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ada5b82594d96" /><Relationship Type="http://schemas.openxmlformats.org/officeDocument/2006/relationships/footer" Target="/word/footer1.xml" Id="Rcd4782d3d0844a34" /></Relationships>
</file>