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fe419c871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APEX ADVENTURES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APEX ADVENTURES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4f9abb87e44fc"/>
      <w:footerReference xmlns:r="http://schemas.openxmlformats.org/officeDocument/2006/relationships" w:type="default" r:id="Reae5fe5aa4bb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ADVENTURES AS   ·   Org.nr 931 994 530   ·   Bjerkealléen 52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4f9abb87e44fc" /><Relationship Type="http://schemas.openxmlformats.org/officeDocument/2006/relationships/footer" Target="/word/footer1.xml" Id="Reae5fe5aa4bb413b" /></Relationships>
</file>