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ec8f8687b44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J-H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Gaupen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Gaupen,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J-H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91940ac6f94290"/>
      <w:footerReference xmlns:r="http://schemas.openxmlformats.org/officeDocument/2006/relationships" w:type="default" r:id="R50389f227760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J-H HOLDING AS   ·   Org.nr 932 012 979   ·   Revlinghagan 44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J-H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1940ac6f94290" /><Relationship Type="http://schemas.openxmlformats.org/officeDocument/2006/relationships/footer" Target="/word/footer1.xml" Id="R50389f2277604d45" /></Relationships>
</file>