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5cef4878f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RUNE 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RUNE 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5d03670694976"/>
      <w:footerReference xmlns:r="http://schemas.openxmlformats.org/officeDocument/2006/relationships" w:type="default" r:id="R8f0ad722a1a3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HAUG AS   ·   Org.nr 932 015 072   ·   Søndre Sætrevei 22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d03670694976" /><Relationship Type="http://schemas.openxmlformats.org/officeDocument/2006/relationships/footer" Target="/word/footer1.xml" Id="R8f0ad722a1a34a4a" /></Relationships>
</file>