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ef6a4be624e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NLS GRUPPEN</w:t>
      </w:r>
    </w:p>
    <w:sectPr>
      <w:headerReference xmlns:r="http://schemas.openxmlformats.org/officeDocument/2006/relationships" w:type="default" r:id="R6ee803cb53a246ef"/>
      <w:footerReference xmlns:r="http://schemas.openxmlformats.org/officeDocument/2006/relationships" w:type="default" r:id="Rc6fd927617db4e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NLS GRUPPEN   ·   Org.nr 932 052 482   ·   Melhusvegen 21   ·   6640 KVANNE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NLS GRUPPEN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803cb53a246ef" /><Relationship Type="http://schemas.openxmlformats.org/officeDocument/2006/relationships/footer" Target="/word/footer1.xml" Id="Rc6fd927617db4e78" /></Relationships>
</file>