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15c8466a7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0e1fc27bba854ff6"/>
      <w:footerReference xmlns:r="http://schemas.openxmlformats.org/officeDocument/2006/relationships" w:type="default" r:id="Rcb84b4711a7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fc27bba854ff6" /><Relationship Type="http://schemas.openxmlformats.org/officeDocument/2006/relationships/footer" Target="/word/footer1.xml" Id="Rcb84b4711a774b74" /></Relationships>
</file>