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a33c29c6c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KVT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KVT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655a1bfc04d0f"/>
      <w:footerReference xmlns:r="http://schemas.openxmlformats.org/officeDocument/2006/relationships" w:type="default" r:id="R48e9750f45b1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KVT SOLUTIONS AS   ·   Org.nr 932 081 865   ·   Fjellmoveien 11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655a1bfc04d0f" /><Relationship Type="http://schemas.openxmlformats.org/officeDocument/2006/relationships/footer" Target="/word/footer1.xml" Id="R48e9750f45b146d1" /></Relationships>
</file>