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7ba31758a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FJELLSPRENGNING AS</w:t>
      </w:r>
    </w:p>
    <w:sectPr>
      <w:headerReference xmlns:r="http://schemas.openxmlformats.org/officeDocument/2006/relationships" w:type="default" r:id="R395685373b824968"/>
      <w:footerReference xmlns:r="http://schemas.openxmlformats.org/officeDocument/2006/relationships" w:type="default" r:id="Rc61edf80aecc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FJELLSPRENGNING AS   ·   Org.nr 932 084 732   ·   Holteveien 67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685373b824968" /><Relationship Type="http://schemas.openxmlformats.org/officeDocument/2006/relationships/footer" Target="/word/footer1.xml" Id="Rc61edf80aecc4507" /></Relationships>
</file>