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aeec42830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BADEROM ENTREPRENØREN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BADEROM ENTREPRENØREN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416df258648f1"/>
      <w:footerReference xmlns:r="http://schemas.openxmlformats.org/officeDocument/2006/relationships" w:type="default" r:id="R2513340b8fd0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BADEROM ENTREPRENØREN AS   ·   Org.nr 932 088 444   ·   Rognvegen 1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BADEROM ENTREPRENØREN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416df258648f1" /><Relationship Type="http://schemas.openxmlformats.org/officeDocument/2006/relationships/footer" Target="/word/footer1.xml" Id="R2513340b8fd04cd2" /></Relationships>
</file>