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6010571d4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 KONSTRUKSJON AS</w:t>
      </w:r>
    </w:p>
    <w:sectPr>
      <w:headerReference xmlns:r="http://schemas.openxmlformats.org/officeDocument/2006/relationships" w:type="default" r:id="R183ee67ce36942c1"/>
      <w:footerReference xmlns:r="http://schemas.openxmlformats.org/officeDocument/2006/relationships" w:type="default" r:id="Rd944c7c77561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KONSTRUKSJON AS   ·   Org.nr 932 097 419   ·   Frydenlundsvegen 17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KONSTRUKSJON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ee67ce36942c1" /><Relationship Type="http://schemas.openxmlformats.org/officeDocument/2006/relationships/footer" Target="/word/footer1.xml" Id="Rd944c7c775614dd4" /></Relationships>
</file>