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98faf6e6b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0e15381346ef48e6"/>
      <w:footerReference xmlns:r="http://schemas.openxmlformats.org/officeDocument/2006/relationships" w:type="default" r:id="Rc08546a2c9c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5381346ef48e6" /><Relationship Type="http://schemas.openxmlformats.org/officeDocument/2006/relationships/footer" Target="/word/footer1.xml" Id="Rc08546a2c9c34ae7" /></Relationships>
</file>