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0b69480a14b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Arna,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 STILLAS DRIFT AS</w:t>
      </w:r>
    </w:p>
    <w:sectPr>
      <w:headerReference xmlns:r="http://schemas.openxmlformats.org/officeDocument/2006/relationships" w:type="default" r:id="R1ef117f5052e4203"/>
      <w:footerReference xmlns:r="http://schemas.openxmlformats.org/officeDocument/2006/relationships" w:type="default" r:id="R2d3120bb752b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 STILLAS DRIFT AS   ·   Org.nr 932 228 645   ·   Fabrikkvegen 1   ·   5265 YTRE ARNA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 STILLAS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117f5052e4203" /><Relationship Type="http://schemas.openxmlformats.org/officeDocument/2006/relationships/footer" Target="/word/footer1.xml" Id="R2d3120bb752b40ee" /></Relationships>
</file>