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f712f80e1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 STILLAS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f17099ed0a33470e"/>
      <w:footerReference xmlns:r="http://schemas.openxmlformats.org/officeDocument/2006/relationships" w:type="default" r:id="Rd12909c69508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099ed0a33470e" /><Relationship Type="http://schemas.openxmlformats.org/officeDocument/2006/relationships/footer" Target="/word/footer1.xml" Id="Rd12909c6950842c0" /></Relationships>
</file>