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e9991dc0c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ERLO HOLDING AS</w:t>
      </w:r>
    </w:p>
    <w:sectPr>
      <w:headerReference xmlns:r="http://schemas.openxmlformats.org/officeDocument/2006/relationships" w:type="default" r:id="Rbe160dd43b044781"/>
      <w:footerReference xmlns:r="http://schemas.openxmlformats.org/officeDocument/2006/relationships" w:type="default" r:id="Rb43890ecc47c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ERLO HOLDING AS   ·   Org.nr 932 340 518   ·   Asbølljårvegen 107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60dd43b044781" /><Relationship Type="http://schemas.openxmlformats.org/officeDocument/2006/relationships/footer" Target="/word/footer1.xml" Id="Rb43890ecc47c48b1" /></Relationships>
</file>