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505d9051424d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BLAST-IT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BLAST-IT AS</w:t>
      </w:r>
    </w:p>
    <w:sectPr>
      <w:headerReference xmlns:r="http://schemas.openxmlformats.org/officeDocument/2006/relationships" w:type="default" r:id="R88d1adfa57004b50"/>
      <w:footerReference xmlns:r="http://schemas.openxmlformats.org/officeDocument/2006/relationships" w:type="default" r:id="Rffebbcf07f88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BLAST-IT AS   ·   Org.nr 932 407 485   ·   Hunsteinstien 5C   ·   4083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BLAST-IT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d1adfa57004b50" /><Relationship Type="http://schemas.openxmlformats.org/officeDocument/2006/relationships/footer" Target="/word/footer1.xml" Id="Rffebbcf07f884a10" /></Relationships>
</file>