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f7d6e1266240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SOMMARSET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SOMMARSET INVEST AS</w:t>
      </w:r>
    </w:p>
    <w:sectPr>
      <w:headerReference xmlns:r="http://schemas.openxmlformats.org/officeDocument/2006/relationships" w:type="default" r:id="R887a7898312b4d76"/>
      <w:footerReference xmlns:r="http://schemas.openxmlformats.org/officeDocument/2006/relationships" w:type="default" r:id="R1d4afe2f07304f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SOMMARSET INVEST AS   ·   Org.nr 932 497 778   ·   Grefsenveien 19   ·   0482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SOMMARSET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a7898312b4d76" /><Relationship Type="http://schemas.openxmlformats.org/officeDocument/2006/relationships/footer" Target="/word/footer1.xml" Id="R1d4afe2f07304f7a" /></Relationships>
</file>