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9ed177770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BONINI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BONINI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b485baf00741e1"/>
      <w:footerReference xmlns:r="http://schemas.openxmlformats.org/officeDocument/2006/relationships" w:type="default" r:id="Ra8adb25a0a30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BONINI AS   ·   Org.nr 932 558 378   ·   Guldbergs vei 8B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485baf00741e1" /><Relationship Type="http://schemas.openxmlformats.org/officeDocument/2006/relationships/footer" Target="/word/footer1.xml" Id="Ra8adb25a0a304048" /></Relationships>
</file>