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5fe62e0c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e84375a885c8462f"/>
      <w:footerReference xmlns:r="http://schemas.openxmlformats.org/officeDocument/2006/relationships" w:type="default" r:id="R34ab0655b5a7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75a885c8462f" /><Relationship Type="http://schemas.openxmlformats.org/officeDocument/2006/relationships/footer" Target="/word/footer1.xml" Id="R34ab0655b5a740d9" /></Relationships>
</file>