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d02c38bbe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BSG INVESTMENT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BSG INVESTMENT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9505a19864373"/>
      <w:footerReference xmlns:r="http://schemas.openxmlformats.org/officeDocument/2006/relationships" w:type="default" r:id="R15780f58abd3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BSG INVESTMENT MANAGEMENT AS   ·   Org.nr 932 738 341   ·   Bjørn Farmanns gate 3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BSG INVESTMENT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9505a19864373" /><Relationship Type="http://schemas.openxmlformats.org/officeDocument/2006/relationships/footer" Target="/word/footer1.xml" Id="R15780f58abd34a14" /></Relationships>
</file>