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ba6611cd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1446f022a44a2"/>
      <w:footerReference xmlns:r="http://schemas.openxmlformats.org/officeDocument/2006/relationships" w:type="default" r:id="R37afcb24d92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PARECO ACCOUNTING AS   ·   Org.nr 932 739 038   ·   Austefjordsvegen 194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1446f022a44a2" /><Relationship Type="http://schemas.openxmlformats.org/officeDocument/2006/relationships/footer" Target="/word/footer1.xml" Id="R37afcb24d92b4492" /></Relationships>
</file>