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a32ea3140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CHRISTENSEN RØYR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Slinda,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CHRISTENSEN RØYR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cfb5bb4334a7e"/>
      <w:footerReference xmlns:r="http://schemas.openxmlformats.org/officeDocument/2006/relationships" w:type="default" r:id="R55e95662ae8948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RØYR AS   ·   Org.nr 932 742 470   ·   Norneshaugane 29   ·   6859 SLINDA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RØYR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cfb5bb4334a7e" /><Relationship Type="http://schemas.openxmlformats.org/officeDocument/2006/relationships/footer" Target="/word/footer1.xml" Id="R55e95662ae894852" /></Relationships>
</file>