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99ffe99fb47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A.B BYGG AS, org.nr 932 755 793,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Malvik, 19.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A.B BYGG AS</w:t>
      </w:r>
    </w:p>
    <w:sectPr>
      <w:headerReference xmlns:r="http://schemas.openxmlformats.org/officeDocument/2006/relationships" w:type="default" r:id="R2fa18b7989ad4f90"/>
      <w:footerReference xmlns:r="http://schemas.openxmlformats.org/officeDocument/2006/relationships" w:type="default" r:id="Rc1ca31770827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A.B BYGG AS   ·   Org.nr 932 755 793   ·   Naustanvegen 30   ·   7563 MALVIK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A.B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18b7989ad4f90" /><Relationship Type="http://schemas.openxmlformats.org/officeDocument/2006/relationships/footer" Target="/word/footer1.xml" Id="Rc1ca317708274f43" /></Relationships>
</file>