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2af7e5b4164e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Malvik,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A.B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A.B BYGG AS</w:t>
      </w:r>
    </w:p>
    <w:sectPr>
      <w:headerReference xmlns:r="http://schemas.openxmlformats.org/officeDocument/2006/relationships" w:type="default" r:id="Rbb623668b66b4d61"/>
      <w:footerReference xmlns:r="http://schemas.openxmlformats.org/officeDocument/2006/relationships" w:type="default" r:id="Red19a1b97cb342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A.B BYGG AS   ·   Org.nr 932 755 793   ·   Naustanvegen 30   ·   7563 MALVIK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A.B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623668b66b4d61" /><Relationship Type="http://schemas.openxmlformats.org/officeDocument/2006/relationships/footer" Target="/word/footer1.xml" Id="Red19a1b97cb342ec" /></Relationships>
</file>