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6156c0804247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GO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 ACCOUNTING AS</w:t>
      </w:r>
    </w:p>
    <w:sectPr>
      <w:headerReference xmlns:r="http://schemas.openxmlformats.org/officeDocument/2006/relationships" w:type="default" r:id="Rc662f06694ee4435"/>
      <w:footerReference xmlns:r="http://schemas.openxmlformats.org/officeDocument/2006/relationships" w:type="default" r:id="Rf7b3aa426ef944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 ACCOUNTING AS   ·   Org.nr 933 035 727   ·   Sjøgata 71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2f06694ee4435" /><Relationship Type="http://schemas.openxmlformats.org/officeDocument/2006/relationships/footer" Target="/word/footer1.xml" Id="Rf7b3aa426ef944da" /></Relationships>
</file>