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d91e5244f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FØRDE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FØRDE MASKIN AS</w:t>
      </w:r>
    </w:p>
    <w:sectPr>
      <w:headerReference xmlns:r="http://schemas.openxmlformats.org/officeDocument/2006/relationships" w:type="default" r:id="R8e0319421fc4418e"/>
      <w:footerReference xmlns:r="http://schemas.openxmlformats.org/officeDocument/2006/relationships" w:type="default" r:id="Rdbf57299c11c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FØRDE MASKIN AS   ·   Org.nr 933 040 909   ·   Svehogane 8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FØRDE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319421fc4418e" /><Relationship Type="http://schemas.openxmlformats.org/officeDocument/2006/relationships/footer" Target="/word/footer1.xml" Id="Rdbf57299c11c49bf" /></Relationships>
</file>