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ffc5e035d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TMS INVEST AS</w:t>
      </w:r>
    </w:p>
    <w:sectPr>
      <w:headerReference xmlns:r="http://schemas.openxmlformats.org/officeDocument/2006/relationships" w:type="default" r:id="R99031abfa32d4359"/>
      <w:footerReference xmlns:r="http://schemas.openxmlformats.org/officeDocument/2006/relationships" w:type="default" r:id="R7b4931b88287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TMS INVEST AS   ·   Org.nr 933 073 351   ·   Spjutvika 62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31abfa32d4359" /><Relationship Type="http://schemas.openxmlformats.org/officeDocument/2006/relationships/footer" Target="/word/footer1.xml" Id="R7b4931b882874c9a" /></Relationships>
</file>