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7d92378334b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BB BYGG AS</w:t>
      </w:r>
    </w:p>
    <w:sectPr>
      <w:headerReference xmlns:r="http://schemas.openxmlformats.org/officeDocument/2006/relationships" w:type="default" r:id="R542c6691f3c0481b"/>
      <w:footerReference xmlns:r="http://schemas.openxmlformats.org/officeDocument/2006/relationships" w:type="default" r:id="R4452647b252346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BB BYGG AS   ·   Org.nr 933 188 760   ·   Vallehellene 16   ·   1664 ROLVSØY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BB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2c6691f3c0481b" /><Relationship Type="http://schemas.openxmlformats.org/officeDocument/2006/relationships/footer" Target="/word/footer1.xml" Id="R4452647b25234620" /></Relationships>
</file>