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c3a9423d0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DYREVENELAG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DYREVENELAG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3edf01b7a4476"/>
      <w:footerReference xmlns:r="http://schemas.openxmlformats.org/officeDocument/2006/relationships" w:type="default" r:id="Rd01e3a718305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DYREVENELAG   ·   Org.nr 933 259 552   ·   Sauabakkane 35   ·   5685 UGGDAL   ·   tysnesdyrevenelag@gmail.com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DYREVENELAG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3edf01b7a4476" /><Relationship Type="http://schemas.openxmlformats.org/officeDocument/2006/relationships/footer" Target="/word/footer1.xml" Id="Rd01e3a71830548ae" /></Relationships>
</file>