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101244fca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09381fcf0bba490c"/>
      <w:footerReference xmlns:r="http://schemas.openxmlformats.org/officeDocument/2006/relationships" w:type="default" r:id="Rea9a158c8bd9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81fcf0bba490c" /><Relationship Type="http://schemas.openxmlformats.org/officeDocument/2006/relationships/footer" Target="/word/footer1.xml" Id="Rea9a158c8bd9429b" /></Relationships>
</file>