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93b4f126d747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Lesjaverk,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THØRING &amp; SØNNER AS</w:t>
      </w:r>
    </w:p>
    <w:sectPr>
      <w:headerReference xmlns:r="http://schemas.openxmlformats.org/officeDocument/2006/relationships" w:type="default" r:id="R49ea6b110a0c4840"/>
      <w:footerReference xmlns:r="http://schemas.openxmlformats.org/officeDocument/2006/relationships" w:type="default" r:id="Rfafb16f10fd34d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THØRING &amp; SØNNER AS   ·   Org.nr 933 396 347   ·   Romsdalsvegen 3628   ·   2667 LESJAVERK   ·   Tlf. 61 24 40 51   ·   post@thoring-hytter.no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THØRING &amp; SØNNER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ea6b110a0c4840" /><Relationship Type="http://schemas.openxmlformats.org/officeDocument/2006/relationships/footer" Target="/word/footer1.xml" Id="Rfafb16f10fd34dbb" /></Relationships>
</file>