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a8a38ed5d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BYGGSERVICE AS</w:t>
      </w:r>
    </w:p>
    <w:sectPr>
      <w:headerReference xmlns:r="http://schemas.openxmlformats.org/officeDocument/2006/relationships" w:type="default" r:id="R987e0ee934294bc6"/>
      <w:footerReference xmlns:r="http://schemas.openxmlformats.org/officeDocument/2006/relationships" w:type="default" r:id="R4df00f10dc5e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BYGGSERVICE AS   ·   Org.nr 933 647 285   ·   Slagterens vei 18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e0ee934294bc6" /><Relationship Type="http://schemas.openxmlformats.org/officeDocument/2006/relationships/footer" Target="/word/footer1.xml" Id="R4df00f10dc5e4e81" /></Relationships>
</file>