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a901d6540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BYGGSERVICE AS</w:t>
      </w:r>
    </w:p>
    <w:sectPr>
      <w:headerReference xmlns:r="http://schemas.openxmlformats.org/officeDocument/2006/relationships" w:type="default" r:id="Rbd4108acf6b94d26"/>
      <w:footerReference xmlns:r="http://schemas.openxmlformats.org/officeDocument/2006/relationships" w:type="default" r:id="R5a2643b7624b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BYGGSERVICE AS   ·   Org.nr 933 647 285   ·   Slagterens vei 18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108acf6b94d26" /><Relationship Type="http://schemas.openxmlformats.org/officeDocument/2006/relationships/footer" Target="/word/footer1.xml" Id="R5a2643b7624b471a" /></Relationships>
</file>