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9f34c716744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BISTRO ISTANBUL AS</w:t>
      </w:r>
    </w:p>
    <w:sectPr>
      <w:headerReference xmlns:r="http://schemas.openxmlformats.org/officeDocument/2006/relationships" w:type="default" r:id="R6b86cdcd944e4d21"/>
      <w:footerReference xmlns:r="http://schemas.openxmlformats.org/officeDocument/2006/relationships" w:type="default" r:id="Rc39199ee1649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BISTRO ISTANBUL AS   ·   Org.nr 933 659 437   ·   Oskars gate 4   ·   3256 LARVIK   ·   Tlf. 96 87 88 18   ·   bistroistanbullarvik@gmail.com   ·   www.bistroistanbul.no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BISTRO ISTANBUL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6cdcd944e4d21" /><Relationship Type="http://schemas.openxmlformats.org/officeDocument/2006/relationships/footer" Target="/word/footer1.xml" Id="Rc39199ee16494acb" /></Relationships>
</file>