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c187ff5b2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FLATNES MASKIN AS</w:t>
      </w:r>
    </w:p>
    <w:sectPr>
      <w:headerReference xmlns:r="http://schemas.openxmlformats.org/officeDocument/2006/relationships" w:type="default" r:id="R5b6f24a88dc249d8"/>
      <w:footerReference xmlns:r="http://schemas.openxmlformats.org/officeDocument/2006/relationships" w:type="default" r:id="R636a7d4a9ba7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FLATNES MASKIN AS   ·   Org.nr 933 663 280   ·   6165 SÆBØ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f24a88dc249d8" /><Relationship Type="http://schemas.openxmlformats.org/officeDocument/2006/relationships/footer" Target="/word/footer1.xml" Id="R636a7d4a9ba74819" /></Relationships>
</file>