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6e57c4f5449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SUMMIT ALPHA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SUMMIT ALPHA HOLDING AS</w:t>
      </w:r>
    </w:p>
    <w:sectPr>
      <w:headerReference xmlns:r="http://schemas.openxmlformats.org/officeDocument/2006/relationships" w:type="default" r:id="R7df00e0251ae45c3"/>
      <w:footerReference xmlns:r="http://schemas.openxmlformats.org/officeDocument/2006/relationships" w:type="default" r:id="R4e197eb4c04e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00e0251ae45c3" /><Relationship Type="http://schemas.openxmlformats.org/officeDocument/2006/relationships/footer" Target="/word/footer1.xml" Id="R4e197eb4c04e4d37" /></Relationships>
</file>