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0e2ad72da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44565cc4c74d15"/>
      <w:footerReference xmlns:r="http://schemas.openxmlformats.org/officeDocument/2006/relationships" w:type="default" r:id="R1233e8bf2a05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NORGE AS   ·   Org.nr 933 727 424   ·   Sørkedalsveien 8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4565cc4c74d15" /><Relationship Type="http://schemas.openxmlformats.org/officeDocument/2006/relationships/footer" Target="/word/footer1.xml" Id="R1233e8bf2a054fe1" /></Relationships>
</file>