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3d73d133e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b717c57674247"/>
      <w:footerReference xmlns:r="http://schemas.openxmlformats.org/officeDocument/2006/relationships" w:type="default" r:id="R1c92ce1bab44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 INVESTERING AS   ·   Org.nr 933 762 564   ·   Vigernesveien 150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717c57674247" /><Relationship Type="http://schemas.openxmlformats.org/officeDocument/2006/relationships/footer" Target="/word/footer1.xml" Id="R1c92ce1bab444d95" /></Relationships>
</file>