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3c88bd428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ea7ba2af34957"/>
      <w:footerReference xmlns:r="http://schemas.openxmlformats.org/officeDocument/2006/relationships" w:type="default" r:id="Ra845f45a9c77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MINIME AS   ·   Org.nr 933 771 415   ·   Haavard Martinsens vei 34   ·   0978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ea7ba2af34957" /><Relationship Type="http://schemas.openxmlformats.org/officeDocument/2006/relationships/footer" Target="/word/footer1.xml" Id="Ra845f45a9c774eb2" /></Relationships>
</file>