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8a932f0ae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VLS MASKIN AS</w:t>
      </w:r>
    </w:p>
    <w:sectPr>
      <w:headerReference xmlns:r="http://schemas.openxmlformats.org/officeDocument/2006/relationships" w:type="default" r:id="Rae1bdecdd5c64317"/>
      <w:footerReference xmlns:r="http://schemas.openxmlformats.org/officeDocument/2006/relationships" w:type="default" r:id="Rc105e615fb8c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VLS MASKIN AS   ·   Org.nr 933 793 389   ·   Nedre Storøyni 10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bdecdd5c64317" /><Relationship Type="http://schemas.openxmlformats.org/officeDocument/2006/relationships/footer" Target="/word/footer1.xml" Id="Rc105e615fb8c40f0" /></Relationships>
</file>