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bc6d35c03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e9cc40d0b4cb3"/>
      <w:footerReference xmlns:r="http://schemas.openxmlformats.org/officeDocument/2006/relationships" w:type="default" r:id="Rd0a259efa422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e9cc40d0b4cb3" /><Relationship Type="http://schemas.openxmlformats.org/officeDocument/2006/relationships/footer" Target="/word/footer1.xml" Id="Rd0a259efa4224c19" /></Relationships>
</file>