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a68cc9dc143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PAULSEN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PAULSEN MASKIN AS</w:t>
      </w:r>
    </w:p>
    <w:sectPr>
      <w:headerReference xmlns:r="http://schemas.openxmlformats.org/officeDocument/2006/relationships" w:type="default" r:id="R797ecbd1d6534565"/>
      <w:footerReference xmlns:r="http://schemas.openxmlformats.org/officeDocument/2006/relationships" w:type="default" r:id="Rf7cc3d8718d4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PAULSEN MASKIN AS   ·   Org.nr 933 907 074   ·   Marøyvegen 6   ·   7900 RØRVIK   ·   Tlf. 74 38 20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PAULSEN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7ecbd1d6534565" /><Relationship Type="http://schemas.openxmlformats.org/officeDocument/2006/relationships/footer" Target="/word/footer1.xml" Id="Rf7cc3d8718d44a03" /></Relationships>
</file>