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ef525ae4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HOLDING AS</w:t>
      </w:r>
    </w:p>
    <w:sectPr>
      <w:headerReference xmlns:r="http://schemas.openxmlformats.org/officeDocument/2006/relationships" w:type="default" r:id="R375530bb2de94fad"/>
      <w:footerReference xmlns:r="http://schemas.openxmlformats.org/officeDocument/2006/relationships" w:type="default" r:id="Rcf20cc9651ac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HOLDING AS   ·   Org.nr 933 950 123   ·   6087 KVAMSØY   ·   Tlf. 70 01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530bb2de94fad" /><Relationship Type="http://schemas.openxmlformats.org/officeDocument/2006/relationships/footer" Target="/word/footer1.xml" Id="Rcf20cc9651ac4e80" /></Relationships>
</file>