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a68e1dad7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LINDSTØL AS</w:t>
      </w:r>
    </w:p>
    <w:sectPr>
      <w:headerReference xmlns:r="http://schemas.openxmlformats.org/officeDocument/2006/relationships" w:type="default" r:id="R546e158231a14696"/>
      <w:footerReference xmlns:r="http://schemas.openxmlformats.org/officeDocument/2006/relationships" w:type="default" r:id="R3814a906a586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LINDSTØL AS   ·   Org.nr 934 031 180   ·   Lia 85   ·   4885 GRIMSTAD   ·   Tlf. 37 04 71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LINDSTØL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e158231a14696" /><Relationship Type="http://schemas.openxmlformats.org/officeDocument/2006/relationships/footer" Target="/word/footer1.xml" Id="R3814a906a586425b" /></Relationships>
</file>