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ecd9702cd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 MED OSS AS</w:t>
      </w:r>
    </w:p>
    <w:sectPr>
      <w:headerReference xmlns:r="http://schemas.openxmlformats.org/officeDocument/2006/relationships" w:type="default" r:id="Ra96f5d83da7e41ba"/>
      <w:footerReference xmlns:r="http://schemas.openxmlformats.org/officeDocument/2006/relationships" w:type="default" r:id="R1ab724fe641a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 MED OSS AS   ·   Org.nr 934 058 410   ·   Bjørnestien 2   ·   9512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 MED 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f5d83da7e41ba" /><Relationship Type="http://schemas.openxmlformats.org/officeDocument/2006/relationships/footer" Target="/word/footer1.xml" Id="R1ab724fe641a47c4" /></Relationships>
</file>