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3222104d2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8f07dff514493"/>
      <w:footerReference xmlns:r="http://schemas.openxmlformats.org/officeDocument/2006/relationships" w:type="default" r:id="R85f34ba9b70e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8f07dff514493" /><Relationship Type="http://schemas.openxmlformats.org/officeDocument/2006/relationships/footer" Target="/word/footer1.xml" Id="R85f34ba9b70e45f7" /></Relationships>
</file>