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74fdc5d8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1006250a74fb5"/>
      <w:footerReference xmlns:r="http://schemas.openxmlformats.org/officeDocument/2006/relationships" w:type="default" r:id="Rf015a2d443cc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STJERNA HOLDING AS   ·   Org.nr 934 098 145   ·   c/o Ragni Stjerna Lindrup, Vestre Åstadvei 73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006250a74fb5" /><Relationship Type="http://schemas.openxmlformats.org/officeDocument/2006/relationships/footer" Target="/word/footer1.xml" Id="Rf015a2d443cc47f0" /></Relationships>
</file>